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BFBC2" w14:textId="77777777" w:rsidR="006B15AB" w:rsidRDefault="006B15AB">
      <w:pPr>
        <w:pStyle w:val="Standard"/>
        <w:rPr>
          <w:rFonts w:ascii="Calibri" w:hAnsi="Calibri" w:cs="Calibri"/>
          <w:sz w:val="28"/>
          <w:szCs w:val="28"/>
        </w:rPr>
      </w:pPr>
    </w:p>
    <w:p w14:paraId="19F81C0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64BEE5EF" w14:textId="77777777" w:rsidR="001163F2" w:rsidRDefault="001163F2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3" w14:textId="326B4FDA" w:rsidR="006B15AB" w:rsidRDefault="005426FA">
      <w:pPr>
        <w:pStyle w:val="Standard"/>
        <w:jc w:val="center"/>
        <w:rPr>
          <w:rFonts w:hint="eastAsia"/>
        </w:rPr>
      </w:pPr>
      <w:r>
        <w:rPr>
          <w:rFonts w:ascii="Calibri" w:hAnsi="Calibri" w:cs="Calibri"/>
          <w:b/>
          <w:sz w:val="32"/>
          <w:szCs w:val="32"/>
        </w:rPr>
        <w:t>Agenda for the Parish Council meeting on</w:t>
      </w:r>
      <w:r w:rsidR="001979EB">
        <w:rPr>
          <w:rFonts w:ascii="Calibri" w:hAnsi="Calibri" w:cs="Calibri"/>
          <w:b/>
          <w:sz w:val="32"/>
          <w:szCs w:val="32"/>
        </w:rPr>
        <w:t xml:space="preserve"> </w:t>
      </w:r>
      <w:sdt>
        <w:sdtPr>
          <w:rPr>
            <w:rFonts w:ascii="Calibri" w:hAnsi="Calibri" w:cs="Calibri"/>
            <w:b/>
            <w:sz w:val="32"/>
            <w:szCs w:val="32"/>
          </w:rPr>
          <w:id w:val="1562140690"/>
          <w:placeholder>
            <w:docPart w:val="DefaultPlaceholder_-1854013437"/>
          </w:placeholder>
          <w:date w:fullDate="2025-05-13T00:00:00Z">
            <w:dateFormat w:val="dddd, dd MMMM yyyy"/>
            <w:lid w:val="en-GB"/>
            <w:storeMappedDataAs w:val="dateTime"/>
            <w:calendar w:val="gregorian"/>
          </w:date>
        </w:sdtPr>
        <w:sdtEndPr/>
        <w:sdtContent>
          <w:r w:rsidR="00A652E2">
            <w:rPr>
              <w:rFonts w:ascii="Calibri" w:hAnsi="Calibri" w:cs="Calibri"/>
              <w:b/>
              <w:sz w:val="32"/>
              <w:szCs w:val="32"/>
            </w:rPr>
            <w:t>Tuesday, 13 May 2025</w:t>
          </w:r>
        </w:sdtContent>
      </w:sdt>
      <w:r>
        <w:rPr>
          <w:rFonts w:ascii="Calibri" w:hAnsi="Calibri" w:cs="Calibri"/>
          <w:b/>
          <w:sz w:val="32"/>
          <w:szCs w:val="32"/>
        </w:rPr>
        <w:t>,</w:t>
      </w:r>
    </w:p>
    <w:p w14:paraId="37ABFBC4" w14:textId="40A33CF3" w:rsidR="006B15AB" w:rsidRDefault="005426FA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7.</w:t>
      </w:r>
      <w:r w:rsidR="008C336F">
        <w:rPr>
          <w:rFonts w:ascii="Calibri" w:hAnsi="Calibri" w:cs="Calibri"/>
          <w:b/>
          <w:sz w:val="32"/>
          <w:szCs w:val="32"/>
        </w:rPr>
        <w:t>30</w:t>
      </w:r>
      <w:r>
        <w:rPr>
          <w:rFonts w:ascii="Calibri" w:hAnsi="Calibri" w:cs="Calibri"/>
          <w:b/>
          <w:sz w:val="32"/>
          <w:szCs w:val="32"/>
        </w:rPr>
        <w:t>pm at Melbury Osmond Village Hall</w:t>
      </w:r>
    </w:p>
    <w:p w14:paraId="37ABFBC5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7ABFBC6" w14:textId="77777777" w:rsidR="006B15AB" w:rsidRDefault="006B15AB">
      <w:pPr>
        <w:pStyle w:val="Standard"/>
        <w:jc w:val="center"/>
        <w:rPr>
          <w:rFonts w:ascii="Calibri" w:hAnsi="Calibri" w:cs="Calibri"/>
          <w:b/>
          <w:sz w:val="32"/>
          <w:szCs w:val="32"/>
        </w:rPr>
      </w:pPr>
    </w:p>
    <w:p w14:paraId="358EBAF3" w14:textId="48E08094" w:rsidR="00642AAD" w:rsidRPr="00642AAD" w:rsidRDefault="00642AAD" w:rsidP="00DE1B52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Welcome and apologies</w:t>
      </w:r>
    </w:p>
    <w:p w14:paraId="37ABFBC8" w14:textId="484B7414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 xml:space="preserve">To approve the draft minutes of </w:t>
      </w:r>
      <w:r w:rsidR="005E068D">
        <w:rPr>
          <w:rFonts w:ascii="Calibri" w:hAnsi="Calibri" w:cs="Calibri"/>
          <w:bCs/>
          <w:sz w:val="28"/>
          <w:szCs w:val="28"/>
        </w:rPr>
        <w:t xml:space="preserve">the </w:t>
      </w:r>
      <w:r>
        <w:rPr>
          <w:rFonts w:ascii="Calibri" w:hAnsi="Calibri" w:cs="Calibri"/>
          <w:bCs/>
          <w:sz w:val="28"/>
          <w:szCs w:val="28"/>
        </w:rPr>
        <w:t xml:space="preserve">meeting held on </w:t>
      </w:r>
      <w:sdt>
        <w:sdtPr>
          <w:rPr>
            <w:rFonts w:ascii="Calibri" w:hAnsi="Calibri" w:cs="Calibri"/>
            <w:bCs/>
            <w:sz w:val="28"/>
            <w:szCs w:val="28"/>
          </w:rPr>
          <w:id w:val="-800226538"/>
          <w:placeholder>
            <w:docPart w:val="DefaultPlaceholder_-1854013437"/>
          </w:placeholder>
          <w:date w:fullDate="2025-01-14T00:00:00Z">
            <w:dateFormat w:val="dd MMMM yyyy"/>
            <w:lid w:val="en-GB"/>
            <w:storeMappedDataAs w:val="dateTime"/>
            <w:calendar w:val="gregorian"/>
          </w:date>
        </w:sdtPr>
        <w:sdtEndPr/>
        <w:sdtContent>
          <w:r w:rsidR="005A14AC">
            <w:rPr>
              <w:rFonts w:ascii="Calibri" w:hAnsi="Calibri" w:cs="Calibri"/>
              <w:bCs/>
              <w:sz w:val="28"/>
              <w:szCs w:val="28"/>
            </w:rPr>
            <w:t>14 January 2025</w:t>
          </w:r>
        </w:sdtContent>
      </w:sdt>
    </w:p>
    <w:p w14:paraId="37ABFBC9" w14:textId="1B088714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Open meeting</w:t>
      </w:r>
    </w:p>
    <w:p w14:paraId="37ABFBCA" w14:textId="77777777" w:rsidR="006B15AB" w:rsidRDefault="006B15AB">
      <w:pPr>
        <w:pStyle w:val="Standard"/>
        <w:rPr>
          <w:rFonts w:hint="eastAsia"/>
        </w:rPr>
      </w:pPr>
    </w:p>
    <w:p w14:paraId="37ABFBCB" w14:textId="77777777" w:rsidR="006B15AB" w:rsidRDefault="005426FA">
      <w:pPr>
        <w:pStyle w:val="Standard"/>
        <w:rPr>
          <w:rFonts w:hint="eastAsia"/>
        </w:rPr>
      </w:pPr>
      <w:r>
        <w:t>Following the Open Meeting the Public will be encouraged to remain but shall not take part in subsequent discussions unless expressly requested by the Chairman.</w:t>
      </w:r>
    </w:p>
    <w:p w14:paraId="37ABFBCC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CD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Matters to be discussed</w:t>
      </w:r>
    </w:p>
    <w:p w14:paraId="37ABFBCE" w14:textId="77777777" w:rsidR="006B15AB" w:rsidRDefault="006B15AB">
      <w:pPr>
        <w:rPr>
          <w:rFonts w:ascii="Calibri" w:hAnsi="Calibri" w:cs="Calibri"/>
        </w:rPr>
      </w:pPr>
    </w:p>
    <w:p w14:paraId="37ABFBCF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Footpaths update </w:t>
      </w:r>
    </w:p>
    <w:p w14:paraId="37ABFBD0" w14:textId="0D49E5FD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Highways update</w:t>
      </w:r>
    </w:p>
    <w:p w14:paraId="574AE463" w14:textId="6232A2E6" w:rsidR="006D61B2" w:rsidRPr="00053332" w:rsidRDefault="005426FA" w:rsidP="0005333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Reading Room</w:t>
      </w:r>
      <w:r w:rsidR="00A818A5">
        <w:rPr>
          <w:rFonts w:ascii="Calibri" w:hAnsi="Calibri" w:cs="Calibri"/>
        </w:rPr>
        <w:t xml:space="preserve"> update</w:t>
      </w:r>
    </w:p>
    <w:p w14:paraId="37ABFBD4" w14:textId="3F5253A1" w:rsidR="006B15AB" w:rsidRDefault="00EE6907" w:rsidP="00EE6907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 w:rsidRPr="00EE6907">
        <w:rPr>
          <w:rFonts w:ascii="Calibri" w:hAnsi="Calibri" w:cs="Calibri" w:hint="eastAsia"/>
        </w:rPr>
        <w:t xml:space="preserve">Request to consider </w:t>
      </w:r>
      <w:r w:rsidR="003418F8">
        <w:rPr>
          <w:rFonts w:ascii="Calibri" w:hAnsi="Calibri" w:cs="Calibri"/>
        </w:rPr>
        <w:t xml:space="preserve">public </w:t>
      </w:r>
      <w:r w:rsidRPr="00EE6907">
        <w:rPr>
          <w:rFonts w:ascii="Calibri" w:hAnsi="Calibri" w:cs="Calibri" w:hint="eastAsia"/>
        </w:rPr>
        <w:t>electric vehicle charging point</w:t>
      </w:r>
    </w:p>
    <w:p w14:paraId="37ABFBD6" w14:textId="77777777" w:rsidR="006B15AB" w:rsidRDefault="006B15AB">
      <w:pPr>
        <w:rPr>
          <w:rFonts w:ascii="Calibri" w:hAnsi="Calibri" w:cs="Calibri"/>
        </w:rPr>
      </w:pPr>
    </w:p>
    <w:p w14:paraId="37ABFBD8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Finance update</w:t>
      </w:r>
    </w:p>
    <w:p w14:paraId="37ABFBD9" w14:textId="77777777" w:rsidR="006B15AB" w:rsidRDefault="005426FA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>Current financial statement</w:t>
      </w:r>
    </w:p>
    <w:p w14:paraId="0AF70A3F" w14:textId="72ED271C" w:rsidR="00A652E2" w:rsidRDefault="003E4A52">
      <w:pPr>
        <w:pStyle w:val="ListParagraph"/>
        <w:numPr>
          <w:ilvl w:val="0"/>
          <w:numId w:val="2"/>
        </w:numPr>
        <w:rPr>
          <w:rFonts w:ascii="Calibri" w:hAnsi="Calibri" w:cs="Calibri"/>
        </w:rPr>
      </w:pPr>
      <w:r>
        <w:rPr>
          <w:rFonts w:ascii="Calibri" w:hAnsi="Calibri" w:cs="Calibri"/>
        </w:rPr>
        <w:t xml:space="preserve">Proposal to </w:t>
      </w:r>
      <w:r w:rsidR="00351049">
        <w:rPr>
          <w:rFonts w:ascii="Calibri" w:hAnsi="Calibri" w:cs="Calibri"/>
        </w:rPr>
        <w:t>accept</w:t>
      </w:r>
      <w:r>
        <w:rPr>
          <w:rFonts w:ascii="Calibri" w:hAnsi="Calibri" w:cs="Calibri"/>
        </w:rPr>
        <w:t xml:space="preserve"> </w:t>
      </w:r>
      <w:r w:rsidR="005762FD">
        <w:rPr>
          <w:rFonts w:ascii="Calibri" w:hAnsi="Calibri" w:cs="Calibri"/>
        </w:rPr>
        <w:t xml:space="preserve">website </w:t>
      </w:r>
      <w:r w:rsidR="00F93920">
        <w:rPr>
          <w:rFonts w:ascii="Calibri" w:hAnsi="Calibri" w:cs="Calibri"/>
        </w:rPr>
        <w:t>renewal</w:t>
      </w:r>
      <w:r w:rsidR="00351049" w:rsidRPr="00351049">
        <w:rPr>
          <w:rFonts w:ascii="Calibri" w:hAnsi="Calibri" w:cs="Calibri"/>
        </w:rPr>
        <w:t xml:space="preserve"> </w:t>
      </w:r>
      <w:r w:rsidR="00351049">
        <w:rPr>
          <w:rFonts w:ascii="Calibri" w:hAnsi="Calibri" w:cs="Calibri"/>
        </w:rPr>
        <w:t>invoice</w:t>
      </w:r>
    </w:p>
    <w:p w14:paraId="37ABFBDD" w14:textId="77777777" w:rsidR="006B15AB" w:rsidRDefault="006B15AB">
      <w:pPr>
        <w:pStyle w:val="Standard"/>
        <w:rPr>
          <w:rFonts w:ascii="Calibri" w:hAnsi="Calibri" w:cs="Calibri"/>
          <w:bCs/>
          <w:sz w:val="28"/>
          <w:szCs w:val="28"/>
        </w:rPr>
      </w:pPr>
    </w:p>
    <w:p w14:paraId="37ABFBDE" w14:textId="1902075E" w:rsidR="006B15AB" w:rsidRPr="00B11E2A" w:rsidRDefault="005426FA" w:rsidP="00B11E2A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Planning applications</w:t>
      </w:r>
      <w:r w:rsidR="00DF4780">
        <w:rPr>
          <w:rFonts w:ascii="Calibri" w:hAnsi="Calibri" w:cs="Calibri"/>
          <w:bCs/>
          <w:sz w:val="28"/>
          <w:szCs w:val="28"/>
        </w:rPr>
        <w:t xml:space="preserve"> </w:t>
      </w:r>
    </w:p>
    <w:p w14:paraId="37ABFBDF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Correspondence</w:t>
      </w:r>
    </w:p>
    <w:p w14:paraId="00037831" w14:textId="77777777" w:rsidR="00AC2534" w:rsidRDefault="00F93920" w:rsidP="002C45D5">
      <w:pPr>
        <w:pStyle w:val="Standard"/>
        <w:numPr>
          <w:ilvl w:val="2"/>
          <w:numId w:val="4"/>
        </w:numPr>
        <w:rPr>
          <w:rFonts w:ascii="Calibri" w:hAnsi="Calibri" w:cs="Calibri"/>
          <w:bCs/>
        </w:rPr>
      </w:pPr>
      <w:r w:rsidRPr="00330AD6">
        <w:rPr>
          <w:rFonts w:ascii="Calibri" w:hAnsi="Calibri" w:cs="Calibri"/>
          <w:bCs/>
        </w:rPr>
        <w:t xml:space="preserve">Road embankment </w:t>
      </w:r>
      <w:r w:rsidR="00AC2534" w:rsidRPr="00330AD6">
        <w:rPr>
          <w:rFonts w:ascii="Calibri" w:hAnsi="Calibri" w:cs="Calibri"/>
          <w:bCs/>
        </w:rPr>
        <w:t xml:space="preserve">erosion </w:t>
      </w:r>
      <w:r w:rsidRPr="00330AD6">
        <w:rPr>
          <w:rFonts w:ascii="Calibri" w:hAnsi="Calibri" w:cs="Calibri"/>
          <w:bCs/>
        </w:rPr>
        <w:t>and verge</w:t>
      </w:r>
      <w:r w:rsidR="00AC2534" w:rsidRPr="00330AD6">
        <w:rPr>
          <w:rFonts w:ascii="Calibri" w:hAnsi="Calibri" w:cs="Calibri"/>
          <w:bCs/>
        </w:rPr>
        <w:t xml:space="preserve"> repair</w:t>
      </w:r>
    </w:p>
    <w:p w14:paraId="5AF7C93A" w14:textId="1B32C29D" w:rsidR="00F7517B" w:rsidRPr="00330AD6" w:rsidRDefault="007F478E" w:rsidP="002C45D5">
      <w:pPr>
        <w:pStyle w:val="Standard"/>
        <w:numPr>
          <w:ilvl w:val="2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Potential </w:t>
      </w:r>
      <w:r w:rsidR="00067254">
        <w:rPr>
          <w:rFonts w:ascii="Calibri" w:hAnsi="Calibri" w:cs="Calibri"/>
          <w:bCs/>
        </w:rPr>
        <w:t>Parish Council merger</w:t>
      </w:r>
    </w:p>
    <w:p w14:paraId="3956B24D" w14:textId="4E5A62FD" w:rsidR="002341EB" w:rsidRDefault="005C3EAC" w:rsidP="002C45D5">
      <w:pPr>
        <w:pStyle w:val="Standard"/>
        <w:numPr>
          <w:ilvl w:val="2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Notice </w:t>
      </w:r>
      <w:r w:rsidR="007F478E">
        <w:rPr>
          <w:rFonts w:ascii="Calibri" w:hAnsi="Calibri" w:cs="Calibri"/>
          <w:bCs/>
        </w:rPr>
        <w:t xml:space="preserve">regarding </w:t>
      </w:r>
      <w:r w:rsidR="00AC2534" w:rsidRPr="00330AD6">
        <w:rPr>
          <w:rFonts w:ascii="Calibri" w:hAnsi="Calibri" w:cs="Calibri"/>
          <w:bCs/>
        </w:rPr>
        <w:t>Caswell Energy</w:t>
      </w:r>
      <w:r w:rsidR="00330AD6">
        <w:rPr>
          <w:rFonts w:ascii="Calibri" w:hAnsi="Calibri" w:cs="Calibri"/>
          <w:bCs/>
        </w:rPr>
        <w:t xml:space="preserve"> Park</w:t>
      </w:r>
    </w:p>
    <w:p w14:paraId="6FDC74B6" w14:textId="63AA0072" w:rsidR="000D3221" w:rsidRDefault="000D3221" w:rsidP="002C45D5">
      <w:pPr>
        <w:pStyle w:val="Standard"/>
        <w:numPr>
          <w:ilvl w:val="2"/>
          <w:numId w:val="4"/>
        </w:numPr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Hire of reading Room</w:t>
      </w:r>
      <w:r w:rsidR="00414BC3">
        <w:rPr>
          <w:rFonts w:ascii="Calibri" w:hAnsi="Calibri" w:cs="Calibri"/>
          <w:bCs/>
        </w:rPr>
        <w:t xml:space="preserve"> (x2)</w:t>
      </w:r>
    </w:p>
    <w:p w14:paraId="2BCA412E" w14:textId="77777777" w:rsidR="00414BC3" w:rsidRPr="00330AD6" w:rsidRDefault="00414BC3" w:rsidP="00414BC3">
      <w:pPr>
        <w:pStyle w:val="Standard"/>
        <w:ind w:left="1980"/>
        <w:rPr>
          <w:rFonts w:ascii="Calibri" w:hAnsi="Calibri" w:cs="Calibri"/>
          <w:bCs/>
        </w:rPr>
      </w:pPr>
    </w:p>
    <w:p w14:paraId="37ABFBE0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AOB</w:t>
      </w:r>
    </w:p>
    <w:p w14:paraId="37ABFBE1" w14:textId="77777777" w:rsidR="006B15AB" w:rsidRDefault="005426FA" w:rsidP="00506818">
      <w:pPr>
        <w:pStyle w:val="Standard"/>
        <w:numPr>
          <w:ilvl w:val="0"/>
          <w:numId w:val="4"/>
        </w:numPr>
        <w:rPr>
          <w:rFonts w:ascii="Calibri" w:hAnsi="Calibri" w:cs="Calibri"/>
          <w:bCs/>
          <w:sz w:val="28"/>
          <w:szCs w:val="28"/>
        </w:rPr>
      </w:pPr>
      <w:r>
        <w:rPr>
          <w:rFonts w:ascii="Calibri" w:hAnsi="Calibri" w:cs="Calibri"/>
          <w:bCs/>
          <w:sz w:val="28"/>
          <w:szCs w:val="28"/>
        </w:rPr>
        <w:t>To clarify decisions</w:t>
      </w:r>
    </w:p>
    <w:p w14:paraId="37ABFBE7" w14:textId="45912CC8" w:rsidR="006B15AB" w:rsidRPr="00B70981" w:rsidRDefault="005426FA" w:rsidP="00B70981">
      <w:pPr>
        <w:pStyle w:val="Standard"/>
        <w:numPr>
          <w:ilvl w:val="0"/>
          <w:numId w:val="4"/>
        </w:numPr>
        <w:rPr>
          <w:rFonts w:hint="eastAsia"/>
        </w:rPr>
      </w:pPr>
      <w:r>
        <w:rPr>
          <w:rFonts w:ascii="Calibri" w:hAnsi="Calibri" w:cs="Calibri"/>
          <w:bCs/>
          <w:sz w:val="28"/>
          <w:szCs w:val="28"/>
        </w:rPr>
        <w:t>Date of next meeting</w:t>
      </w:r>
    </w:p>
    <w:sectPr w:rsidR="006B15AB" w:rsidRPr="00B70981" w:rsidSect="006E763D">
      <w:headerReference w:type="default" r:id="rId8"/>
      <w:footerReference w:type="default" r:id="rId9"/>
      <w:pgSz w:w="11906" w:h="16838"/>
      <w:pgMar w:top="1134" w:right="1134" w:bottom="1134" w:left="1134" w:header="567" w:footer="22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BF1E08" w14:textId="77777777" w:rsidR="004C7DE3" w:rsidRDefault="004C7DE3">
      <w:pPr>
        <w:rPr>
          <w:rFonts w:hint="eastAsia"/>
        </w:rPr>
      </w:pPr>
      <w:r>
        <w:separator/>
      </w:r>
    </w:p>
  </w:endnote>
  <w:endnote w:type="continuationSeparator" w:id="0">
    <w:p w14:paraId="0AD68261" w14:textId="77777777" w:rsidR="004C7DE3" w:rsidRDefault="004C7DE3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D" w14:textId="7F8E1FD0" w:rsidR="00954E91" w:rsidRPr="00634BE9" w:rsidRDefault="005426FA" w:rsidP="005936F7">
    <w:pPr>
      <w:pStyle w:val="Footer"/>
      <w:rPr>
        <w:rFonts w:hint="eastAsia"/>
        <w:sz w:val="20"/>
        <w:szCs w:val="20"/>
      </w:rPr>
    </w:pPr>
    <w:r w:rsidRPr="00634BE9">
      <w:rPr>
        <w:sz w:val="20"/>
        <w:szCs w:val="20"/>
      </w:rPr>
      <w:t>Clerk (temporary): Robert Ward – Pimperne Cottage, Melbury Osmond, DT2 0LX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robertaward57@gmail.com</w:t>
    </w:r>
  </w:p>
  <w:p w14:paraId="37ABFBCF" w14:textId="47C324F5" w:rsidR="00954E91" w:rsidRPr="00634BE9" w:rsidRDefault="005426FA">
    <w:pPr>
      <w:pStyle w:val="Footer"/>
      <w:jc w:val="center"/>
      <w:rPr>
        <w:rFonts w:hint="eastAsia"/>
        <w:sz w:val="20"/>
        <w:szCs w:val="20"/>
      </w:rPr>
    </w:pPr>
    <w:r w:rsidRPr="00634BE9">
      <w:rPr>
        <w:sz w:val="20"/>
        <w:szCs w:val="20"/>
      </w:rPr>
      <w:t>Chairman: Richard Paley, 1 Greenwood, Melbury Osmond, DT2 0ND</w:t>
    </w:r>
    <w:r w:rsidR="005936F7" w:rsidRPr="00634BE9">
      <w:rPr>
        <w:sz w:val="20"/>
        <w:szCs w:val="20"/>
      </w:rPr>
      <w:t xml:space="preserve">, </w:t>
    </w:r>
    <w:r w:rsidRPr="00634BE9">
      <w:rPr>
        <w:sz w:val="20"/>
        <w:szCs w:val="20"/>
      </w:rPr>
      <w:t>spillerpaley@gmail.com</w:t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4E4EE6" w14:textId="77777777" w:rsidR="004C7DE3" w:rsidRDefault="004C7DE3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22CE2617" w14:textId="77777777" w:rsidR="004C7DE3" w:rsidRDefault="004C7DE3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BFBCA" w14:textId="77777777" w:rsidR="00954E91" w:rsidRDefault="005426FA">
    <w:pPr>
      <w:pStyle w:val="Header"/>
      <w:jc w:val="center"/>
      <w:rPr>
        <w:rFonts w:ascii="Lucida Calligraphy" w:hAnsi="Lucida Calligraphy"/>
        <w:sz w:val="48"/>
        <w:szCs w:val="48"/>
      </w:rPr>
    </w:pPr>
    <w:r>
      <w:rPr>
        <w:rFonts w:ascii="Lucida Calligraphy" w:hAnsi="Lucida Calligraphy"/>
        <w:sz w:val="48"/>
        <w:szCs w:val="48"/>
      </w:rPr>
      <w:t>Melbury Osmond Parish Council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903F2D"/>
    <w:multiLevelType w:val="multilevel"/>
    <w:tmpl w:val="ED267904"/>
    <w:styleLink w:val="CurrentList1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B50E88"/>
    <w:multiLevelType w:val="multilevel"/>
    <w:tmpl w:val="B8089E94"/>
    <w:lvl w:ilvl="0">
      <w:start w:val="1"/>
      <w:numFmt w:val="decimal"/>
      <w:lvlText w:val="14.03.0%1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" w15:restartNumberingAfterBreak="0">
    <w:nsid w:val="610E2ACB"/>
    <w:multiLevelType w:val="multilevel"/>
    <w:tmpl w:val="B6BE16DE"/>
    <w:lvl w:ilvl="0">
      <w:numFmt w:val="bullet"/>
      <w:lvlText w:val=""/>
      <w:lvlJc w:val="left"/>
      <w:pPr>
        <w:ind w:left="143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5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7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9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1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3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5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7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90" w:hanging="360"/>
      </w:pPr>
      <w:rPr>
        <w:rFonts w:ascii="Wingdings" w:hAnsi="Wingdings"/>
      </w:rPr>
    </w:lvl>
  </w:abstractNum>
  <w:abstractNum w:abstractNumId="3" w15:restartNumberingAfterBreak="0">
    <w:nsid w:val="6C122AFB"/>
    <w:multiLevelType w:val="multilevel"/>
    <w:tmpl w:val="DC94BB5A"/>
    <w:lvl w:ilvl="0">
      <w:start w:val="9"/>
      <w:numFmt w:val="decimalZero"/>
      <w:lvlText w:val="%1"/>
      <w:lvlJc w:val="left"/>
      <w:pPr>
        <w:ind w:left="980" w:hanging="98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980" w:hanging="98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980" w:hanging="9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532574B"/>
    <w:multiLevelType w:val="hybridMultilevel"/>
    <w:tmpl w:val="221A8536"/>
    <w:lvl w:ilvl="0" w:tplc="0C906EA4">
      <w:start w:val="1"/>
      <w:numFmt w:val="decimal"/>
      <w:lvlText w:val="13.05.0%1"/>
      <w:lvlJc w:val="left"/>
      <w:pPr>
        <w:ind w:left="360" w:hanging="360"/>
      </w:pPr>
      <w:rPr>
        <w:rFonts w:asciiTheme="minorHAnsi" w:hAnsiTheme="minorHAnsi" w:cstheme="minorHAnsi" w:hint="default"/>
        <w:sz w:val="28"/>
        <w:szCs w:val="28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96104683">
    <w:abstractNumId w:val="1"/>
  </w:num>
  <w:num w:numId="2" w16cid:durableId="1557470443">
    <w:abstractNumId w:val="2"/>
  </w:num>
  <w:num w:numId="3" w16cid:durableId="368997374">
    <w:abstractNumId w:val="3"/>
  </w:num>
  <w:num w:numId="4" w16cid:durableId="1897161232">
    <w:abstractNumId w:val="4"/>
  </w:num>
  <w:num w:numId="5" w16cid:durableId="1812364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5AB"/>
    <w:rsid w:val="00053332"/>
    <w:rsid w:val="00067254"/>
    <w:rsid w:val="000824D8"/>
    <w:rsid w:val="000B7926"/>
    <w:rsid w:val="000C0828"/>
    <w:rsid w:val="000D3221"/>
    <w:rsid w:val="000F321A"/>
    <w:rsid w:val="000F7A22"/>
    <w:rsid w:val="001163F2"/>
    <w:rsid w:val="001819F9"/>
    <w:rsid w:val="001979EB"/>
    <w:rsid w:val="001A3FEA"/>
    <w:rsid w:val="001B2CA3"/>
    <w:rsid w:val="002341EB"/>
    <w:rsid w:val="00250288"/>
    <w:rsid w:val="00271A18"/>
    <w:rsid w:val="002C45D5"/>
    <w:rsid w:val="003026E7"/>
    <w:rsid w:val="00330AD6"/>
    <w:rsid w:val="003418F8"/>
    <w:rsid w:val="00351049"/>
    <w:rsid w:val="00385CBA"/>
    <w:rsid w:val="003D456C"/>
    <w:rsid w:val="003E4A52"/>
    <w:rsid w:val="00414BC3"/>
    <w:rsid w:val="00467E09"/>
    <w:rsid w:val="00484669"/>
    <w:rsid w:val="004C7DE3"/>
    <w:rsid w:val="004D5D27"/>
    <w:rsid w:val="004D60B2"/>
    <w:rsid w:val="00506818"/>
    <w:rsid w:val="005426FA"/>
    <w:rsid w:val="005762FD"/>
    <w:rsid w:val="00583916"/>
    <w:rsid w:val="005936F7"/>
    <w:rsid w:val="005A14AC"/>
    <w:rsid w:val="005C3EAC"/>
    <w:rsid w:val="005D38DC"/>
    <w:rsid w:val="005E068D"/>
    <w:rsid w:val="00604507"/>
    <w:rsid w:val="00634BE9"/>
    <w:rsid w:val="00642AAD"/>
    <w:rsid w:val="00687860"/>
    <w:rsid w:val="00692238"/>
    <w:rsid w:val="006B15AB"/>
    <w:rsid w:val="006B41A3"/>
    <w:rsid w:val="006C29B1"/>
    <w:rsid w:val="006D61B2"/>
    <w:rsid w:val="006E763D"/>
    <w:rsid w:val="006F7C4B"/>
    <w:rsid w:val="00712256"/>
    <w:rsid w:val="007448A4"/>
    <w:rsid w:val="00776A8E"/>
    <w:rsid w:val="007F478E"/>
    <w:rsid w:val="00857498"/>
    <w:rsid w:val="008B590D"/>
    <w:rsid w:val="008B71A5"/>
    <w:rsid w:val="008C336F"/>
    <w:rsid w:val="008C62F9"/>
    <w:rsid w:val="008F7C5C"/>
    <w:rsid w:val="00900638"/>
    <w:rsid w:val="00935AFF"/>
    <w:rsid w:val="00954E91"/>
    <w:rsid w:val="00965DF7"/>
    <w:rsid w:val="0098373C"/>
    <w:rsid w:val="0099141A"/>
    <w:rsid w:val="00A134A0"/>
    <w:rsid w:val="00A437E5"/>
    <w:rsid w:val="00A57753"/>
    <w:rsid w:val="00A652E2"/>
    <w:rsid w:val="00A757FE"/>
    <w:rsid w:val="00A76C5B"/>
    <w:rsid w:val="00A818A5"/>
    <w:rsid w:val="00AC2534"/>
    <w:rsid w:val="00AC44A3"/>
    <w:rsid w:val="00B10C95"/>
    <w:rsid w:val="00B11E2A"/>
    <w:rsid w:val="00B70981"/>
    <w:rsid w:val="00BA07BE"/>
    <w:rsid w:val="00C21E18"/>
    <w:rsid w:val="00C22F97"/>
    <w:rsid w:val="00C26B7A"/>
    <w:rsid w:val="00C94F2F"/>
    <w:rsid w:val="00D4775A"/>
    <w:rsid w:val="00DA7CD2"/>
    <w:rsid w:val="00DC4F82"/>
    <w:rsid w:val="00DE1B52"/>
    <w:rsid w:val="00DF4780"/>
    <w:rsid w:val="00DF59EF"/>
    <w:rsid w:val="00E4043C"/>
    <w:rsid w:val="00E74014"/>
    <w:rsid w:val="00EA0B0D"/>
    <w:rsid w:val="00EE6907"/>
    <w:rsid w:val="00F313AF"/>
    <w:rsid w:val="00F36E86"/>
    <w:rsid w:val="00F475D9"/>
    <w:rsid w:val="00F7517B"/>
    <w:rsid w:val="00F93920"/>
    <w:rsid w:val="00FB6EF8"/>
    <w:rsid w:val="00FC5CAC"/>
    <w:rsid w:val="00FE2D4E"/>
    <w:rsid w:val="00FF1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ABFBC2"/>
  <w15:docId w15:val="{A429A2DF-7AAF-4190-AC37-8011A820B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SimSun" w:hAnsi="Liberation Serif" w:cs="Lucida Sans"/>
        <w:kern w:val="3"/>
        <w:sz w:val="24"/>
        <w:szCs w:val="24"/>
        <w:lang w:val="en-GB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Standard"/>
    <w:pPr>
      <w:suppressLineNumbers/>
      <w:tabs>
        <w:tab w:val="center" w:pos="4819"/>
        <w:tab w:val="right" w:pos="9638"/>
      </w:tabs>
    </w:p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apple-converted-space">
    <w:name w:val="apple-converted-space"/>
    <w:basedOn w:val="DefaultParagraphFont"/>
  </w:style>
  <w:style w:type="paragraph" w:styleId="ListParagraph">
    <w:name w:val="List Paragraph"/>
    <w:basedOn w:val="Normal"/>
    <w:pPr>
      <w:ind w:left="720"/>
      <w:contextualSpacing/>
    </w:pPr>
    <w:rPr>
      <w:rFonts w:cs="Mangal"/>
      <w:szCs w:val="21"/>
    </w:rPr>
  </w:style>
  <w:style w:type="character" w:styleId="PlaceholderText">
    <w:name w:val="Placeholder Text"/>
    <w:basedOn w:val="DefaultParagraphFont"/>
    <w:uiPriority w:val="99"/>
    <w:semiHidden/>
    <w:rsid w:val="0098373C"/>
    <w:rPr>
      <w:color w:val="808080"/>
    </w:rPr>
  </w:style>
  <w:style w:type="numbering" w:customStyle="1" w:styleId="CurrentList1">
    <w:name w:val="Current List1"/>
    <w:uiPriority w:val="99"/>
    <w:rsid w:val="00506818"/>
    <w:pPr>
      <w:numPr>
        <w:numId w:val="5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954E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54E91"/>
    <w:rPr>
      <w:rFonts w:cs="Mangal"/>
      <w:sz w:val="20"/>
      <w:szCs w:val="18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54E91"/>
    <w:rPr>
      <w:rFonts w:cs="Mangal"/>
      <w:sz w:val="20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4E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4E91"/>
    <w:rPr>
      <w:rFonts w:cs="Mangal"/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83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7A4E8C-1CF8-4926-9724-78427C3A8442}"/>
      </w:docPartPr>
      <w:docPartBody>
        <w:p w:rsidR="001E26FB" w:rsidRDefault="00FB30E9">
          <w:r w:rsidRPr="00AC459E">
            <w:rPr>
              <w:rStyle w:val="PlaceholderText"/>
              <w:rFonts w:hint="eastAsia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0E9"/>
    <w:rsid w:val="000B7926"/>
    <w:rsid w:val="000F7A22"/>
    <w:rsid w:val="00120800"/>
    <w:rsid w:val="001A3FEA"/>
    <w:rsid w:val="001E26FB"/>
    <w:rsid w:val="003E50E7"/>
    <w:rsid w:val="004217E6"/>
    <w:rsid w:val="00450DD6"/>
    <w:rsid w:val="00467E09"/>
    <w:rsid w:val="004F2544"/>
    <w:rsid w:val="005003F2"/>
    <w:rsid w:val="005D38DC"/>
    <w:rsid w:val="00754059"/>
    <w:rsid w:val="0082568B"/>
    <w:rsid w:val="008677F2"/>
    <w:rsid w:val="008E5F3D"/>
    <w:rsid w:val="00A76C5B"/>
    <w:rsid w:val="00FB30E9"/>
    <w:rsid w:val="00FB6EF8"/>
    <w:rsid w:val="00FE2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B30E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B8D21D-153B-489F-AAEF-FFC905BF3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Melbury</dc:creator>
  <cp:lastModifiedBy>Jenny Spiller</cp:lastModifiedBy>
  <cp:revision>63</cp:revision>
  <cp:lastPrinted>2025-03-07T08:00:00Z</cp:lastPrinted>
  <dcterms:created xsi:type="dcterms:W3CDTF">2023-05-02T21:04:00Z</dcterms:created>
  <dcterms:modified xsi:type="dcterms:W3CDTF">2025-05-09T07:39:00Z</dcterms:modified>
</cp:coreProperties>
</file>